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5D" w:rsidRPr="0002205D" w:rsidRDefault="0002205D" w:rsidP="0002205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граждане</w:t>
      </w:r>
      <w:r w:rsidRPr="0002205D">
        <w:rPr>
          <w:b/>
          <w:sz w:val="32"/>
          <w:szCs w:val="32"/>
        </w:rPr>
        <w:t>!</w:t>
      </w:r>
    </w:p>
    <w:p w:rsidR="0002205D" w:rsidRPr="00E6574A" w:rsidRDefault="0002205D" w:rsidP="0002205D">
      <w:pPr>
        <w:ind w:firstLine="709"/>
        <w:jc w:val="both"/>
        <w:rPr>
          <w:sz w:val="32"/>
          <w:szCs w:val="32"/>
        </w:rPr>
      </w:pPr>
    </w:p>
    <w:p w:rsidR="0002205D" w:rsidRDefault="0002205D" w:rsidP="00E92464">
      <w:pPr>
        <w:ind w:firstLine="709"/>
        <w:jc w:val="center"/>
        <w:rPr>
          <w:sz w:val="32"/>
          <w:szCs w:val="32"/>
        </w:rPr>
      </w:pPr>
      <w:proofErr w:type="gramStart"/>
      <w:r w:rsidRPr="00E6574A">
        <w:rPr>
          <w:sz w:val="32"/>
          <w:szCs w:val="32"/>
        </w:rPr>
        <w:t>Админист</w:t>
      </w:r>
      <w:r w:rsidR="001F3296">
        <w:rPr>
          <w:sz w:val="32"/>
          <w:szCs w:val="32"/>
        </w:rPr>
        <w:t>рация поселения Московс</w:t>
      </w:r>
      <w:r w:rsidR="0009312A">
        <w:rPr>
          <w:sz w:val="32"/>
          <w:szCs w:val="32"/>
        </w:rPr>
        <w:t>кий предупреждает</w:t>
      </w:r>
      <w:r w:rsidR="00B54A06">
        <w:rPr>
          <w:sz w:val="32"/>
          <w:szCs w:val="32"/>
        </w:rPr>
        <w:t xml:space="preserve"> </w:t>
      </w:r>
      <w:r w:rsidR="00B54A06" w:rsidRPr="00796CFA">
        <w:rPr>
          <w:sz w:val="32"/>
          <w:szCs w:val="32"/>
        </w:rPr>
        <w:t>Вас</w:t>
      </w:r>
      <w:r w:rsidR="0009312A">
        <w:rPr>
          <w:sz w:val="32"/>
          <w:szCs w:val="32"/>
        </w:rPr>
        <w:t xml:space="preserve">, </w:t>
      </w:r>
      <w:r w:rsidR="007D0CDA">
        <w:rPr>
          <w:sz w:val="32"/>
          <w:szCs w:val="32"/>
        </w:rPr>
        <w:t>что в связи со значительным повышением среднесуточной температуры в Московском регионе на водо</w:t>
      </w:r>
      <w:r w:rsidR="003713F3">
        <w:rPr>
          <w:sz w:val="32"/>
          <w:szCs w:val="32"/>
        </w:rPr>
        <w:t>е</w:t>
      </w:r>
      <w:r w:rsidR="00190A8C">
        <w:rPr>
          <w:sz w:val="32"/>
          <w:szCs w:val="32"/>
        </w:rPr>
        <w:t xml:space="preserve">мах </w:t>
      </w:r>
      <w:proofErr w:type="spellStart"/>
      <w:r w:rsidR="00190A8C">
        <w:rPr>
          <w:sz w:val="32"/>
          <w:szCs w:val="32"/>
        </w:rPr>
        <w:t>ТиН</w:t>
      </w:r>
      <w:r w:rsidR="007D0CDA">
        <w:rPr>
          <w:sz w:val="32"/>
          <w:szCs w:val="32"/>
        </w:rPr>
        <w:t>АО</w:t>
      </w:r>
      <w:proofErr w:type="spellEnd"/>
      <w:r w:rsidR="007D0CDA">
        <w:rPr>
          <w:sz w:val="32"/>
          <w:szCs w:val="32"/>
        </w:rPr>
        <w:t xml:space="preserve"> г. Москвы возникае</w:t>
      </w:r>
      <w:r w:rsidR="003713F3">
        <w:rPr>
          <w:sz w:val="32"/>
          <w:szCs w:val="32"/>
        </w:rPr>
        <w:t>т опасность провала людей под ле</w:t>
      </w:r>
      <w:r w:rsidR="007D0CDA">
        <w:rPr>
          <w:sz w:val="32"/>
          <w:szCs w:val="32"/>
        </w:rPr>
        <w:t>д.</w:t>
      </w:r>
      <w:proofErr w:type="gramEnd"/>
    </w:p>
    <w:p w:rsidR="007D0CDA" w:rsidRPr="007D0CDA" w:rsidRDefault="003713F3" w:rsidP="00E92464">
      <w:pPr>
        <w:ind w:firstLine="709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ВЫХОД НА ЛЕ</w:t>
      </w:r>
      <w:r w:rsidR="007D0CDA" w:rsidRPr="007D0CDA">
        <w:rPr>
          <w:b/>
          <w:color w:val="C00000"/>
          <w:sz w:val="40"/>
          <w:szCs w:val="40"/>
        </w:rPr>
        <w:t xml:space="preserve">Д </w:t>
      </w:r>
      <w:r>
        <w:rPr>
          <w:b/>
          <w:color w:val="C00000"/>
          <w:sz w:val="40"/>
          <w:szCs w:val="40"/>
        </w:rPr>
        <w:t>ЗАПРЕЩЕ</w:t>
      </w:r>
      <w:r w:rsidR="007D0CDA" w:rsidRPr="007D0CDA">
        <w:rPr>
          <w:b/>
          <w:color w:val="C00000"/>
          <w:sz w:val="40"/>
          <w:szCs w:val="40"/>
        </w:rPr>
        <w:t>Н!!!</w:t>
      </w:r>
      <w:bookmarkStart w:id="0" w:name="_GoBack"/>
      <w:bookmarkEnd w:id="0"/>
    </w:p>
    <w:p w:rsidR="00AE1018" w:rsidRDefault="007D0CDA" w:rsidP="00E92464">
      <w:pPr>
        <w:jc w:val="center"/>
      </w:pPr>
      <w:r>
        <w:rPr>
          <w:noProof/>
        </w:rPr>
        <w:drawing>
          <wp:inline distT="0" distB="0" distL="0" distR="0" wp14:anchorId="2DD05416" wp14:editId="5F775E52">
            <wp:extent cx="8629650" cy="4981575"/>
            <wp:effectExtent l="0" t="0" r="0" b="9525"/>
            <wp:docPr id="2" name="Рисунок 2" descr="В Приднестровье мужчина утонул, провалившись под тонкий л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Приднестровье мужчина утонул, провалившись под тонкий ле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94E4F46" wp14:editId="7CB595C5">
                <wp:extent cx="304800" cy="304800"/>
                <wp:effectExtent l="0" t="0" r="0" b="0"/>
                <wp:docPr id="1" name="AutoShape 1" descr="В Приднестровье мужчина утонул, провалившись под тонкий ле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В Приднестровье мужчина утонул, провалившись под тонкий лед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l9JAMAAC4GAAAOAAAAZHJzL2Uyb0RvYy54bWysVE1u3DYU3gfoHQiuI0saa8YjwbLhzHiK&#10;AG5qwMkBOBI1IiqRKklbdoIAabxIF17lArlCENhB0tTJFagb5ZGascfOpmjLBUG+9/i9v49ve/e0&#10;rtAJlYoJnuJwI8CI8kzkjC9S/OzpzBtjpDThOakEpyk+owrv7vz0YLttEjoQpahyKhGAcJW0TYpL&#10;rZvE91VW0pqoDdFQDspCyJpouMqFn0vSAnpd+YMgGPmtkHkjRUaVAum0V+Idh18UNNO/FoWiGlUp&#10;hti026Xb53b3d7ZJspCkKVm2DIP8iyhqwjg4vYGaEk3QsWQ/QNUsk0KJQm9kovZFUbCMuhwgmzC4&#10;l81RSRrqcoHiqOamTOr/g82enBxKxHLoHUac1NCivWMtnGcEopyqDMpl3iLzrntlPplLc22uuj+6&#10;13D7aj50F+YKmb+7c/OxewPqa/Medefda9Bdg/DLQ2S+9ZbmvfkCBh+6P80neH8BCjC6RL2t+Qt0&#10;nxGYXJlL25W2UQkEd9QcSltX1RyI7DeFuJiUhC/onmqgt33UK5GUoi0pyaE8oYXw72DYiwI0NG9/&#10;ETnkSSBP17PTQtbWB3QDnTpqnN1Qg55qlIFwM4jGARAoA9XybD2QZPW4kUr/TEWN7CHFEqJz4OTk&#10;QOnedGVifXExY1UFcpJU/I4AMHsJuIanVmeDcGR6EQfx/nh/HHnRYLTvRcF06u3NJpE3moVbw+nm&#10;dDKZhi+t3zBKSpbnlFs3K2KH0T8jzvKL9ZS8obYSFcstnA1JycV8Ukl0QuBjzdxyJQfNrZl/NwxX&#10;L8jlXkrhIAoeDWJvNhpvedEsGnrxVjD2gjB+FI+CKI6ms7spHTBO/3tKqE1xPBwMXZfWgr6XW+DW&#10;j7mRpGYaRlfF6hQDNWBZI5JYBu7z3J01YVV/XiuFDf+2FNDuVaMdXy1Fe/bPRX4GdJUC6ATMgyEL&#10;h1LI5xi1MLBSrH4/JpJiVD3mQPk4jCI74dwlGm4N4CLXNfN1DeEZQKVYY9QfJ7qfiseNZIsSPIWu&#10;MFzYcVAwR2H7hfqolp8LhpLLZDlA7dRbvzur2zG/8x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Vutl9JAMAAC4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sectPr w:rsidR="00AE1018" w:rsidSect="00E92464">
      <w:pgSz w:w="16838" w:h="11906" w:orient="landscape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5D"/>
    <w:rsid w:val="0002205D"/>
    <w:rsid w:val="0009312A"/>
    <w:rsid w:val="00190A8C"/>
    <w:rsid w:val="001F3296"/>
    <w:rsid w:val="003713F3"/>
    <w:rsid w:val="00796CFA"/>
    <w:rsid w:val="007D0CDA"/>
    <w:rsid w:val="008C2CB7"/>
    <w:rsid w:val="00AE1018"/>
    <w:rsid w:val="00B54A06"/>
    <w:rsid w:val="00E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64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64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Екатерина</cp:lastModifiedBy>
  <cp:revision>4</cp:revision>
  <cp:lastPrinted>2015-03-04T08:34:00Z</cp:lastPrinted>
  <dcterms:created xsi:type="dcterms:W3CDTF">2015-03-04T07:28:00Z</dcterms:created>
  <dcterms:modified xsi:type="dcterms:W3CDTF">2015-03-04T08:34:00Z</dcterms:modified>
</cp:coreProperties>
</file>